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7A" w:rsidRDefault="00CE307A" w:rsidP="00C478BF">
      <w:pPr>
        <w:shd w:val="clear" w:color="auto" w:fill="FFFFFF"/>
        <w:spacing w:before="100" w:beforeAutospacing="1" w:after="100" w:afterAutospacing="1" w:line="240" w:lineRule="auto"/>
        <w:jc w:val="right"/>
        <w:outlineLvl w:val="3"/>
        <w:rPr>
          <w:rFonts w:ascii="Arial" w:eastAsia="Times New Roman" w:hAnsi="Arial" w:cs="Arial"/>
          <w:b/>
          <w:bCs/>
          <w:i/>
          <w:iCs/>
          <w:caps/>
          <w:color w:val="746E61"/>
          <w:sz w:val="24"/>
          <w:szCs w:val="24"/>
          <w:lang w:eastAsia="nl-BE"/>
        </w:rPr>
      </w:pPr>
      <w:bookmarkStart w:id="0" w:name="_GoBack"/>
      <w:bookmarkEnd w:id="0"/>
      <w:r>
        <w:rPr>
          <w:rFonts w:ascii="Arial" w:eastAsia="Times New Roman" w:hAnsi="Arial" w:cs="Arial"/>
          <w:b/>
          <w:bCs/>
          <w:i/>
          <w:iCs/>
          <w:caps/>
          <w:color w:val="746E61"/>
          <w:sz w:val="24"/>
          <w:szCs w:val="24"/>
          <w:lang w:eastAsia="nl-BE"/>
        </w:rPr>
        <w:t>Wat is hartcoherentie?</w:t>
      </w:r>
      <w:r w:rsidR="00C478BF" w:rsidRPr="00C478BF">
        <w:rPr>
          <w:rFonts w:ascii="Arial" w:eastAsia="Times New Roman" w:hAnsi="Arial" w:cs="Arial"/>
          <w:noProof/>
          <w:color w:val="333333"/>
          <w:sz w:val="24"/>
          <w:szCs w:val="24"/>
          <w:lang w:eastAsia="nl-BE"/>
        </w:rPr>
        <w:t xml:space="preserve"> </w:t>
      </w:r>
      <w:r w:rsidR="00C478BF">
        <w:rPr>
          <w:rFonts w:ascii="Arial" w:eastAsia="Times New Roman" w:hAnsi="Arial" w:cs="Arial"/>
          <w:noProof/>
          <w:color w:val="333333"/>
          <w:sz w:val="24"/>
          <w:szCs w:val="24"/>
          <w:lang w:eastAsia="nl-BE"/>
        </w:rPr>
        <w:drawing>
          <wp:inline distT="0" distB="0" distL="0" distR="0" wp14:anchorId="6E59610C" wp14:editId="75ED0B82">
            <wp:extent cx="1589365" cy="11126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868" cy="1113712"/>
                    </a:xfrm>
                    <a:prstGeom prst="rect">
                      <a:avLst/>
                    </a:prstGeom>
                  </pic:spPr>
                </pic:pic>
              </a:graphicData>
            </a:graphic>
          </wp:inline>
        </w:drawing>
      </w:r>
    </w:p>
    <w:p w:rsidR="00CE307A" w:rsidRPr="00CE307A" w:rsidRDefault="00CE307A" w:rsidP="00CE307A">
      <w:pPr>
        <w:shd w:val="clear" w:color="auto" w:fill="FFFFFF"/>
        <w:spacing w:before="100" w:beforeAutospacing="1" w:after="100" w:afterAutospacing="1" w:line="240" w:lineRule="auto"/>
        <w:outlineLvl w:val="3"/>
        <w:rPr>
          <w:rFonts w:ascii="Arial" w:eastAsia="Times New Roman" w:hAnsi="Arial" w:cs="Arial"/>
          <w:b/>
          <w:bCs/>
          <w:caps/>
          <w:color w:val="746E61"/>
          <w:sz w:val="24"/>
          <w:szCs w:val="24"/>
          <w:lang w:eastAsia="nl-BE"/>
        </w:rPr>
      </w:pPr>
      <w:r w:rsidRPr="00CE307A">
        <w:rPr>
          <w:rFonts w:ascii="Arial" w:eastAsia="Times New Roman" w:hAnsi="Arial" w:cs="Arial"/>
          <w:b/>
          <w:bCs/>
          <w:i/>
          <w:iCs/>
          <w:caps/>
          <w:color w:val="746E61"/>
          <w:sz w:val="24"/>
          <w:szCs w:val="24"/>
          <w:lang w:eastAsia="nl-BE"/>
        </w:rPr>
        <w:t xml:space="preserve">HARTCOHERENTIE IS EEN WETENSCHAPPELIJK ONDERBOUWDE </w:t>
      </w:r>
      <w:r>
        <w:rPr>
          <w:rFonts w:ascii="Arial" w:eastAsia="Times New Roman" w:hAnsi="Arial" w:cs="Arial"/>
          <w:b/>
          <w:bCs/>
          <w:i/>
          <w:iCs/>
          <w:caps/>
          <w:color w:val="746E61"/>
          <w:sz w:val="24"/>
          <w:szCs w:val="24"/>
          <w:lang w:eastAsia="nl-BE"/>
        </w:rPr>
        <w:t>ADEMHALINGSMETHODE</w:t>
      </w:r>
      <w:r w:rsidRPr="00CE307A">
        <w:rPr>
          <w:rFonts w:ascii="Arial" w:eastAsia="Times New Roman" w:hAnsi="Arial" w:cs="Arial"/>
          <w:b/>
          <w:bCs/>
          <w:i/>
          <w:iCs/>
          <w:caps/>
          <w:color w:val="746E61"/>
          <w:sz w:val="24"/>
          <w:szCs w:val="24"/>
          <w:lang w:eastAsia="nl-BE"/>
        </w:rPr>
        <w:t xml:space="preserve"> OM ZELF STRESS TE LEREN BEHEERSEN.</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Ons hart klopt altijd, maar niet altijd even snel. Dit is omdat het zich aanpast aan de omstandigheden. Het wisselende ritme tussen twee hartslagen in noemen we de </w:t>
      </w:r>
      <w:r w:rsidRPr="00CE307A">
        <w:rPr>
          <w:rFonts w:ascii="Arial" w:eastAsia="Times New Roman" w:hAnsi="Arial" w:cs="Arial"/>
          <w:b/>
          <w:bCs/>
          <w:color w:val="333333"/>
          <w:sz w:val="24"/>
          <w:szCs w:val="24"/>
          <w:lang w:eastAsia="nl-BE"/>
        </w:rPr>
        <w:t>hartritmevariabiliteit (HRV)</w:t>
      </w:r>
      <w:r w:rsidRPr="00CE307A">
        <w:rPr>
          <w:rFonts w:ascii="Arial" w:eastAsia="Times New Roman" w:hAnsi="Arial" w:cs="Arial"/>
          <w:color w:val="333333"/>
          <w:sz w:val="24"/>
          <w:szCs w:val="24"/>
          <w:lang w:eastAsia="nl-BE"/>
        </w:rPr>
        <w:t> en dit kan gemeten worden via </w:t>
      </w:r>
      <w:r w:rsidRPr="00CE307A">
        <w:rPr>
          <w:rFonts w:ascii="Arial" w:eastAsia="Times New Roman" w:hAnsi="Arial" w:cs="Arial"/>
          <w:b/>
          <w:bCs/>
          <w:color w:val="333333"/>
          <w:sz w:val="24"/>
          <w:szCs w:val="24"/>
          <w:lang w:eastAsia="nl-BE"/>
        </w:rPr>
        <w:t>biofeedback apparatuur.</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Een harmonische wisseling van het hartritme beïnvloedt positief onze gezondheid en ons algemeen welbevinden. We kunnen dan zeggen dat ons hart zich in een veilige modus bevindt en er </w:t>
      </w:r>
      <w:r w:rsidRPr="00CE307A">
        <w:rPr>
          <w:rFonts w:ascii="Arial" w:eastAsia="Times New Roman" w:hAnsi="Arial" w:cs="Arial"/>
          <w:b/>
          <w:bCs/>
          <w:color w:val="333333"/>
          <w:sz w:val="24"/>
          <w:szCs w:val="24"/>
          <w:lang w:eastAsia="nl-BE"/>
        </w:rPr>
        <w:t>hartcoherentie</w:t>
      </w:r>
      <w:r w:rsidRPr="00CE307A">
        <w:rPr>
          <w:rFonts w:ascii="Arial" w:eastAsia="Times New Roman" w:hAnsi="Arial" w:cs="Arial"/>
          <w:color w:val="333333"/>
          <w:sz w:val="24"/>
          <w:szCs w:val="24"/>
          <w:lang w:eastAsia="nl-BE"/>
        </w:rPr>
        <w:t> optreedt.</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Deze </w:t>
      </w:r>
      <w:r w:rsidRPr="00CE307A">
        <w:rPr>
          <w:rFonts w:ascii="Arial" w:eastAsia="Times New Roman" w:hAnsi="Arial" w:cs="Arial"/>
          <w:b/>
          <w:bCs/>
          <w:color w:val="333333"/>
          <w:sz w:val="24"/>
          <w:szCs w:val="24"/>
          <w:lang w:eastAsia="nl-BE"/>
        </w:rPr>
        <w:t>veilige modus</w:t>
      </w:r>
      <w:r w:rsidRPr="00CE307A">
        <w:rPr>
          <w:rFonts w:ascii="Arial" w:eastAsia="Times New Roman" w:hAnsi="Arial" w:cs="Arial"/>
          <w:color w:val="333333"/>
          <w:sz w:val="24"/>
          <w:szCs w:val="24"/>
          <w:lang w:eastAsia="nl-BE"/>
        </w:rPr>
        <w:t> is belangrijk omdat het hart er zo kan voor zorgen dat er ook een evenwichtige samenwerking is tussen de verschillende delen van onze hersenen. Ja, het hart beveelt dus de hersenen en niet omgekeerd!</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Dit zorgt er op zijn beurt voor dat we ons beter kunnen concentreren, beter kunnen nadenken en emoties beter kunnen verwerken, waardoor we volledig </w:t>
      </w:r>
      <w:r w:rsidRPr="00CE307A">
        <w:rPr>
          <w:rFonts w:ascii="Arial" w:eastAsia="Times New Roman" w:hAnsi="Arial" w:cs="Arial"/>
          <w:b/>
          <w:bCs/>
          <w:color w:val="333333"/>
          <w:sz w:val="24"/>
          <w:szCs w:val="24"/>
          <w:lang w:eastAsia="nl-BE"/>
        </w:rPr>
        <w:t>in balans komen en veerkracht opbouwen.</w:t>
      </w:r>
    </w:p>
    <w:p w:rsidR="00CE307A" w:rsidRPr="00CE307A" w:rsidRDefault="00CE307A" w:rsidP="00CE307A">
      <w:pPr>
        <w:shd w:val="clear" w:color="auto" w:fill="FFFFFF"/>
        <w:spacing w:after="384"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Stress kan een grote boosdoener zijn bij het uit evenwicht brengen van ons hartritme.</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Iedereen heeft wel eens stress en dat is ook nodig om ons te activeren, te focussen, te handelen en goed te presteren.  Dit is positieve stress. Zolang er daarna recuperatie of ontspanning volgt is alles in orde.  Indien de stress echter blijft aanhouden en steeds sterker wordt en we niet meer kunnen recupereren of ons ontspannen, dan wordt het </w:t>
      </w:r>
      <w:r w:rsidRPr="00CE307A">
        <w:rPr>
          <w:rFonts w:ascii="Arial" w:eastAsia="Times New Roman" w:hAnsi="Arial" w:cs="Arial"/>
          <w:b/>
          <w:bCs/>
          <w:color w:val="333333"/>
          <w:sz w:val="24"/>
          <w:szCs w:val="24"/>
          <w:lang w:eastAsia="nl-BE"/>
        </w:rPr>
        <w:t>negatieve, chronische stress.</w:t>
      </w:r>
      <w:r w:rsidRPr="00CE307A">
        <w:rPr>
          <w:rFonts w:ascii="Arial" w:eastAsia="Times New Roman" w:hAnsi="Arial" w:cs="Arial"/>
          <w:color w:val="333333"/>
          <w:sz w:val="24"/>
          <w:szCs w:val="24"/>
          <w:lang w:eastAsia="nl-BE"/>
        </w:rPr>
        <w:t> Dit kan verschillende </w:t>
      </w:r>
      <w:r w:rsidRPr="00CE307A">
        <w:rPr>
          <w:rFonts w:ascii="Arial" w:eastAsia="Times New Roman" w:hAnsi="Arial" w:cs="Arial"/>
          <w:b/>
          <w:bCs/>
          <w:color w:val="333333"/>
          <w:sz w:val="24"/>
          <w:szCs w:val="24"/>
          <w:lang w:eastAsia="nl-BE"/>
        </w:rPr>
        <w:t>gevolgen</w:t>
      </w:r>
      <w:r>
        <w:rPr>
          <w:rFonts w:ascii="Arial" w:eastAsia="Times New Roman" w:hAnsi="Arial" w:cs="Arial"/>
          <w:color w:val="333333"/>
          <w:sz w:val="24"/>
          <w:szCs w:val="24"/>
          <w:lang w:eastAsia="nl-BE"/>
        </w:rPr>
        <w:t> hebben op fysiek, mentaal en emotioneel vlak.</w:t>
      </w:r>
    </w:p>
    <w:p w:rsidR="00CE307A" w:rsidRPr="00CE307A" w:rsidRDefault="00CE307A" w:rsidP="00CE307A">
      <w:pPr>
        <w:shd w:val="clear" w:color="auto" w:fill="FFFFFF"/>
        <w:spacing w:before="100" w:beforeAutospacing="1" w:after="100" w:afterAutospacing="1" w:line="240" w:lineRule="auto"/>
        <w:outlineLvl w:val="2"/>
        <w:rPr>
          <w:rFonts w:ascii="Arial" w:eastAsia="Times New Roman" w:hAnsi="Arial" w:cs="Arial"/>
          <w:b/>
          <w:bCs/>
          <w:i/>
          <w:iCs/>
          <w:caps/>
          <w:color w:val="746E61"/>
          <w:sz w:val="24"/>
          <w:szCs w:val="24"/>
          <w:lang w:eastAsia="nl-BE"/>
        </w:rPr>
      </w:pPr>
      <w:r w:rsidRPr="00CE307A">
        <w:rPr>
          <w:rFonts w:ascii="Arial" w:eastAsia="Times New Roman" w:hAnsi="Arial" w:cs="Arial"/>
          <w:b/>
          <w:bCs/>
          <w:i/>
          <w:iCs/>
          <w:caps/>
          <w:color w:val="746E61"/>
          <w:sz w:val="24"/>
          <w:szCs w:val="24"/>
          <w:lang w:eastAsia="nl-BE"/>
        </w:rPr>
        <w:t>VIA DE ADEMHALING NAAR HET HART</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Om die negatieve stress te vermijden is een </w:t>
      </w:r>
      <w:r w:rsidRPr="00CE307A">
        <w:rPr>
          <w:rFonts w:ascii="Arial" w:eastAsia="Times New Roman" w:hAnsi="Arial" w:cs="Arial"/>
          <w:b/>
          <w:bCs/>
          <w:color w:val="333333"/>
          <w:sz w:val="24"/>
          <w:szCs w:val="24"/>
          <w:lang w:eastAsia="nl-BE"/>
        </w:rPr>
        <w:t>evenwichtig hartritme</w:t>
      </w:r>
      <w:r w:rsidRPr="00CE307A">
        <w:rPr>
          <w:rFonts w:ascii="Arial" w:eastAsia="Times New Roman" w:hAnsi="Arial" w:cs="Arial"/>
          <w:color w:val="333333"/>
          <w:sz w:val="24"/>
          <w:szCs w:val="24"/>
          <w:lang w:eastAsia="nl-BE"/>
        </w:rPr>
        <w:t> dus essentieel. Hoe bereiken we dat?</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Hartcoherentie is een methode om je </w:t>
      </w:r>
      <w:r w:rsidRPr="00CE307A">
        <w:rPr>
          <w:rFonts w:ascii="Arial" w:eastAsia="Times New Roman" w:hAnsi="Arial" w:cs="Arial"/>
          <w:b/>
          <w:bCs/>
          <w:color w:val="333333"/>
          <w:sz w:val="24"/>
          <w:szCs w:val="24"/>
          <w:lang w:eastAsia="nl-BE"/>
        </w:rPr>
        <w:t>innerlijke balans</w:t>
      </w:r>
      <w:r w:rsidRPr="00CE307A">
        <w:rPr>
          <w:rFonts w:ascii="Arial" w:eastAsia="Times New Roman" w:hAnsi="Arial" w:cs="Arial"/>
          <w:color w:val="333333"/>
          <w:sz w:val="24"/>
          <w:szCs w:val="24"/>
          <w:lang w:eastAsia="nl-BE"/>
        </w:rPr>
        <w:t> terug te vinden en evenwicht te vinden tussen de spanning en ontspanning in je lichaam.</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Ons hartritme is sterk verbonden met onze </w:t>
      </w:r>
      <w:r w:rsidRPr="00CE307A">
        <w:rPr>
          <w:rFonts w:ascii="Arial" w:eastAsia="Times New Roman" w:hAnsi="Arial" w:cs="Arial"/>
          <w:b/>
          <w:bCs/>
          <w:color w:val="333333"/>
          <w:sz w:val="24"/>
          <w:szCs w:val="24"/>
          <w:lang w:eastAsia="nl-BE"/>
        </w:rPr>
        <w:t>ademhaling</w:t>
      </w:r>
      <w:r w:rsidRPr="00CE307A">
        <w:rPr>
          <w:rFonts w:ascii="Arial" w:eastAsia="Times New Roman" w:hAnsi="Arial" w:cs="Arial"/>
          <w:color w:val="333333"/>
          <w:sz w:val="24"/>
          <w:szCs w:val="24"/>
          <w:lang w:eastAsia="nl-BE"/>
        </w:rPr>
        <w:t>. Als je inademt, versnelt je hartslag en als je uitademt, vertraagt die opnieuw. Wanneer je ademhaling een regelmatig tempo aanhoudt, zal ook je hartslag dat tempo volgen en is het versnellen en vertragen van je hartslag in balans. In dit geval spreken we over hartcoherentie.</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In emotionele of stresssituaties merken we vaak dat we gejaagder ademhalen, met opvallend meer inademen dan uitademen.</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lastRenderedPageBreak/>
        <w:t xml:space="preserve">Tijdens het </w:t>
      </w:r>
      <w:proofErr w:type="spellStart"/>
      <w:r w:rsidRPr="00CE307A">
        <w:rPr>
          <w:rFonts w:ascii="Arial" w:eastAsia="Times New Roman" w:hAnsi="Arial" w:cs="Arial"/>
          <w:color w:val="333333"/>
          <w:sz w:val="24"/>
          <w:szCs w:val="24"/>
          <w:lang w:eastAsia="nl-BE"/>
        </w:rPr>
        <w:t>coachingstraject</w:t>
      </w:r>
      <w:proofErr w:type="spellEnd"/>
      <w:r w:rsidRPr="00CE307A">
        <w:rPr>
          <w:rFonts w:ascii="Arial" w:eastAsia="Times New Roman" w:hAnsi="Arial" w:cs="Arial"/>
          <w:color w:val="333333"/>
          <w:sz w:val="24"/>
          <w:szCs w:val="24"/>
          <w:lang w:eastAsia="nl-BE"/>
        </w:rPr>
        <w:t xml:space="preserve"> leer je een </w:t>
      </w:r>
      <w:r w:rsidRPr="00CE307A">
        <w:rPr>
          <w:rFonts w:ascii="Arial" w:eastAsia="Times New Roman" w:hAnsi="Arial" w:cs="Arial"/>
          <w:b/>
          <w:bCs/>
          <w:color w:val="333333"/>
          <w:sz w:val="24"/>
          <w:szCs w:val="24"/>
          <w:lang w:eastAsia="nl-BE"/>
        </w:rPr>
        <w:t>specifieke ademtechniek (focusademhaling)</w:t>
      </w:r>
      <w:r w:rsidRPr="00CE307A">
        <w:rPr>
          <w:rFonts w:ascii="Arial" w:eastAsia="Times New Roman" w:hAnsi="Arial" w:cs="Arial"/>
          <w:color w:val="333333"/>
          <w:sz w:val="24"/>
          <w:szCs w:val="24"/>
          <w:lang w:eastAsia="nl-BE"/>
        </w:rPr>
        <w:t> om je hartslag op een eenvoudige manier te doen vertragen en geheel tot rust te komen. Verschillende mechanismen in het lichaam gaan elkaar versterken zodat er een </w:t>
      </w:r>
      <w:r w:rsidRPr="00CE307A">
        <w:rPr>
          <w:rFonts w:ascii="Arial" w:eastAsia="Times New Roman" w:hAnsi="Arial" w:cs="Arial"/>
          <w:b/>
          <w:bCs/>
          <w:color w:val="333333"/>
          <w:sz w:val="24"/>
          <w:szCs w:val="24"/>
          <w:lang w:eastAsia="nl-BE"/>
        </w:rPr>
        <w:t>harmonische werking ontstaat tussen het brein, het hart en de bloeddruk, ademhaling en hormoonregeling.</w:t>
      </w:r>
    </w:p>
    <w:p w:rsidR="00CE307A" w:rsidRPr="00CE307A" w:rsidRDefault="00CE307A" w:rsidP="00CE307A">
      <w:pPr>
        <w:shd w:val="clear" w:color="auto" w:fill="FFFFFF"/>
        <w:spacing w:before="100" w:beforeAutospacing="1" w:after="100" w:afterAutospacing="1" w:line="240" w:lineRule="auto"/>
        <w:outlineLvl w:val="2"/>
        <w:rPr>
          <w:rFonts w:ascii="Arial" w:eastAsia="Times New Roman" w:hAnsi="Arial" w:cs="Arial"/>
          <w:b/>
          <w:bCs/>
          <w:i/>
          <w:iCs/>
          <w:caps/>
          <w:color w:val="746E61"/>
          <w:sz w:val="24"/>
          <w:szCs w:val="24"/>
          <w:lang w:eastAsia="nl-BE"/>
        </w:rPr>
      </w:pPr>
      <w:r w:rsidRPr="00CE307A">
        <w:rPr>
          <w:rFonts w:ascii="Arial" w:eastAsia="Times New Roman" w:hAnsi="Arial" w:cs="Arial"/>
          <w:b/>
          <w:bCs/>
          <w:i/>
          <w:iCs/>
          <w:caps/>
          <w:color w:val="746E61"/>
          <w:sz w:val="24"/>
          <w:szCs w:val="24"/>
          <w:lang w:eastAsia="nl-BE"/>
        </w:rPr>
        <w:t>VIA HET HART NAAR HET BREIN</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Het hart geeft meer signalen naar het brein dan omgekeerd. Daarom is het ook zo belangrijk om eerst je hart in de goede staat te brengen via je ademhaling, om het zo </w:t>
      </w:r>
      <w:r w:rsidRPr="00CE307A">
        <w:rPr>
          <w:rFonts w:ascii="Arial" w:eastAsia="Times New Roman" w:hAnsi="Arial" w:cs="Arial"/>
          <w:b/>
          <w:bCs/>
          <w:color w:val="333333"/>
          <w:sz w:val="24"/>
          <w:szCs w:val="24"/>
          <w:lang w:eastAsia="nl-BE"/>
        </w:rPr>
        <w:t>optimaal signalen te laten zenden naar het brein</w:t>
      </w:r>
      <w:r w:rsidRPr="00CE307A">
        <w:rPr>
          <w:rFonts w:ascii="Arial" w:eastAsia="Times New Roman" w:hAnsi="Arial" w:cs="Arial"/>
          <w:color w:val="333333"/>
          <w:sz w:val="24"/>
          <w:szCs w:val="24"/>
          <w:lang w:eastAsia="nl-BE"/>
        </w:rPr>
        <w:t>. Hierdoor wordt het angstcentrum, dat dominant actief is tijdens het ervaren van stress, gedempt in zijn werking. Dankzij het hart komt je brein in een veilige modus, </w:t>
      </w:r>
      <w:r w:rsidRPr="00CE307A">
        <w:rPr>
          <w:rFonts w:ascii="Arial" w:eastAsia="Times New Roman" w:hAnsi="Arial" w:cs="Arial"/>
          <w:b/>
          <w:bCs/>
          <w:color w:val="333333"/>
          <w:sz w:val="24"/>
          <w:szCs w:val="24"/>
          <w:lang w:eastAsia="nl-BE"/>
        </w:rPr>
        <w:t>weg van de vecht-, vlucht- of verstarreactie bij stresssituaties.</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Door het beoefenen van hartcoherentie bouw je de vaardigheid op om een gezonde balans te creëren in je hersenen. Dit is precies wat je </w:t>
      </w:r>
      <w:r w:rsidRPr="00CE307A">
        <w:rPr>
          <w:rFonts w:ascii="Arial" w:eastAsia="Times New Roman" w:hAnsi="Arial" w:cs="Arial"/>
          <w:b/>
          <w:bCs/>
          <w:color w:val="333333"/>
          <w:sz w:val="24"/>
          <w:szCs w:val="24"/>
          <w:lang w:eastAsia="nl-BE"/>
        </w:rPr>
        <w:t>veerkracht</w:t>
      </w:r>
      <w:r w:rsidRPr="00CE307A">
        <w:rPr>
          <w:rFonts w:ascii="Arial" w:eastAsia="Times New Roman" w:hAnsi="Arial" w:cs="Arial"/>
          <w:color w:val="333333"/>
          <w:sz w:val="24"/>
          <w:szCs w:val="24"/>
          <w:lang w:eastAsia="nl-BE"/>
        </w:rPr>
        <w:t> geeft ten opzichte van je stressbeleving. Na verloop van tijd zal je in staat zijn je te distantiëren van een overprikkeld, emotioneel brein en zal dit een positieve invloed hebben op je gedrag, denken en beleving van emoties.</w:t>
      </w:r>
    </w:p>
    <w:p w:rsidR="00CE307A" w:rsidRPr="00CE307A" w:rsidRDefault="00CE307A" w:rsidP="00C478BF">
      <w:pPr>
        <w:shd w:val="clear" w:color="auto" w:fill="FFFFFF"/>
        <w:spacing w:before="100" w:beforeAutospacing="1" w:after="100" w:afterAutospacing="1" w:line="240" w:lineRule="auto"/>
        <w:outlineLvl w:val="2"/>
        <w:rPr>
          <w:rFonts w:ascii="Arial" w:eastAsia="Times New Roman" w:hAnsi="Arial" w:cs="Arial"/>
          <w:b/>
          <w:bCs/>
          <w:i/>
          <w:iCs/>
          <w:caps/>
          <w:color w:val="746E61"/>
          <w:sz w:val="24"/>
          <w:szCs w:val="24"/>
          <w:lang w:eastAsia="nl-BE"/>
        </w:rPr>
      </w:pPr>
      <w:r w:rsidRPr="00CE307A">
        <w:rPr>
          <w:rFonts w:ascii="Arial" w:eastAsia="Times New Roman" w:hAnsi="Arial" w:cs="Arial"/>
          <w:b/>
          <w:bCs/>
          <w:i/>
          <w:iCs/>
          <w:caps/>
          <w:color w:val="746E61"/>
          <w:sz w:val="24"/>
          <w:szCs w:val="24"/>
          <w:lang w:eastAsia="nl-BE"/>
        </w:rPr>
        <w:t>voordelen</w:t>
      </w:r>
      <w:r w:rsidR="00C478BF" w:rsidRPr="00C478BF">
        <w:rPr>
          <w:rFonts w:ascii="Arial" w:eastAsia="Times New Roman" w:hAnsi="Arial" w:cs="Arial"/>
          <w:b/>
          <w:bCs/>
          <w:i/>
          <w:iCs/>
          <w:caps/>
          <w:color w:val="746E61"/>
          <w:sz w:val="24"/>
          <w:szCs w:val="24"/>
          <w:lang w:eastAsia="nl-BE"/>
        </w:rPr>
        <w:t> v</w:t>
      </w:r>
      <w:r w:rsidRPr="00CE307A">
        <w:rPr>
          <w:rFonts w:ascii="Arial" w:eastAsia="Times New Roman" w:hAnsi="Arial" w:cs="Arial"/>
          <w:b/>
          <w:bCs/>
          <w:i/>
          <w:iCs/>
          <w:caps/>
          <w:color w:val="746E61"/>
          <w:sz w:val="24"/>
          <w:szCs w:val="24"/>
          <w:lang w:eastAsia="nl-BE"/>
        </w:rPr>
        <w:t>an hartcoherentie:</w:t>
      </w:r>
    </w:p>
    <w:p w:rsidR="00CE307A" w:rsidRPr="00CE307A" w:rsidRDefault="00CE307A" w:rsidP="00CE307A">
      <w:pPr>
        <w:numPr>
          <w:ilvl w:val="0"/>
          <w:numId w:val="1"/>
        </w:numPr>
        <w:shd w:val="clear" w:color="auto" w:fill="FFFFFF"/>
        <w:spacing w:before="100" w:beforeAutospacing="1" w:after="100" w:afterAutospacing="1" w:line="240" w:lineRule="auto"/>
        <w:ind w:left="384"/>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Je lichaam produceert minder stresshormonen en meer positieve hormonen, die vero</w:t>
      </w:r>
      <w:r w:rsidR="00C478BF">
        <w:rPr>
          <w:rFonts w:ascii="Arial" w:eastAsia="Times New Roman" w:hAnsi="Arial" w:cs="Arial"/>
          <w:color w:val="333333"/>
          <w:sz w:val="24"/>
          <w:szCs w:val="24"/>
          <w:lang w:eastAsia="nl-BE"/>
        </w:rPr>
        <w:t>udering, vermoeidheid, burn-out</w:t>
      </w:r>
      <w:r w:rsidRPr="00CE307A">
        <w:rPr>
          <w:rFonts w:ascii="Arial" w:eastAsia="Times New Roman" w:hAnsi="Arial" w:cs="Arial"/>
          <w:color w:val="333333"/>
          <w:sz w:val="24"/>
          <w:szCs w:val="24"/>
          <w:lang w:eastAsia="nl-BE"/>
        </w:rPr>
        <w:t xml:space="preserve"> en geheugenverlies tegengaan.</w:t>
      </w:r>
    </w:p>
    <w:p w:rsidR="00CE307A" w:rsidRPr="00CE307A" w:rsidRDefault="00CE307A" w:rsidP="00CE307A">
      <w:pPr>
        <w:numPr>
          <w:ilvl w:val="0"/>
          <w:numId w:val="1"/>
        </w:numPr>
        <w:shd w:val="clear" w:color="auto" w:fill="FFFFFF"/>
        <w:spacing w:before="100" w:beforeAutospacing="1" w:after="100" w:afterAutospacing="1" w:line="240" w:lineRule="auto"/>
        <w:ind w:left="384"/>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Je krijgt meer veerkracht tegenover stress.</w:t>
      </w:r>
    </w:p>
    <w:p w:rsidR="00CE307A" w:rsidRPr="00CE307A" w:rsidRDefault="00CE307A" w:rsidP="00CE307A">
      <w:pPr>
        <w:numPr>
          <w:ilvl w:val="0"/>
          <w:numId w:val="1"/>
        </w:numPr>
        <w:shd w:val="clear" w:color="auto" w:fill="FFFFFF"/>
        <w:spacing w:before="100" w:beforeAutospacing="1" w:after="100" w:afterAutospacing="1" w:line="240" w:lineRule="auto"/>
        <w:ind w:left="384"/>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Je cholesterolwaarde zakt.</w:t>
      </w:r>
    </w:p>
    <w:p w:rsidR="00CE307A" w:rsidRPr="00CE307A" w:rsidRDefault="00CE307A" w:rsidP="00CE307A">
      <w:pPr>
        <w:numPr>
          <w:ilvl w:val="0"/>
          <w:numId w:val="1"/>
        </w:numPr>
        <w:shd w:val="clear" w:color="auto" w:fill="FFFFFF"/>
        <w:spacing w:before="100" w:beforeAutospacing="1" w:after="100" w:afterAutospacing="1" w:line="240" w:lineRule="auto"/>
        <w:ind w:left="384"/>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Je immuunsysteem verbetert.</w:t>
      </w:r>
    </w:p>
    <w:p w:rsidR="00CE307A" w:rsidRDefault="00CE307A"/>
    <w:p w:rsidR="00CE307A" w:rsidRPr="00CE307A" w:rsidRDefault="00CE307A" w:rsidP="00C478BF">
      <w:pPr>
        <w:rPr>
          <w:rFonts w:ascii="Arial" w:eastAsia="Times New Roman" w:hAnsi="Arial" w:cs="Arial"/>
          <w:b/>
          <w:bCs/>
          <w:color w:val="746E61"/>
          <w:kern w:val="36"/>
          <w:sz w:val="36"/>
          <w:szCs w:val="48"/>
          <w:lang w:eastAsia="nl-BE"/>
        </w:rPr>
      </w:pPr>
      <w:r w:rsidRPr="00CE307A">
        <w:rPr>
          <w:rFonts w:ascii="Arial" w:eastAsia="Times New Roman" w:hAnsi="Arial" w:cs="Arial"/>
          <w:b/>
          <w:bCs/>
          <w:color w:val="746E61"/>
          <w:kern w:val="36"/>
          <w:sz w:val="36"/>
          <w:szCs w:val="48"/>
          <w:lang w:eastAsia="nl-BE"/>
        </w:rPr>
        <w:t>Myriam Deroo</w:t>
      </w:r>
    </w:p>
    <w:p w:rsidR="00CE307A" w:rsidRPr="00CE307A" w:rsidRDefault="00CE307A" w:rsidP="00CE307A">
      <w:pPr>
        <w:shd w:val="clear" w:color="auto" w:fill="FFFFFF"/>
        <w:spacing w:before="100" w:beforeAutospacing="1" w:after="100" w:afterAutospacing="1" w:line="240" w:lineRule="auto"/>
        <w:outlineLvl w:val="2"/>
        <w:rPr>
          <w:rFonts w:ascii="Arial" w:eastAsia="Times New Roman" w:hAnsi="Arial" w:cs="Arial"/>
          <w:b/>
          <w:bCs/>
          <w:caps/>
          <w:color w:val="746E61"/>
          <w:sz w:val="20"/>
          <w:szCs w:val="27"/>
          <w:lang w:val="en-US" w:eastAsia="nl-BE"/>
        </w:rPr>
      </w:pPr>
      <w:r w:rsidRPr="00CE307A">
        <w:rPr>
          <w:rFonts w:ascii="Arial" w:eastAsia="Times New Roman" w:hAnsi="Arial" w:cs="Arial"/>
          <w:b/>
          <w:bCs/>
          <w:caps/>
          <w:color w:val="746E61"/>
          <w:sz w:val="20"/>
          <w:szCs w:val="27"/>
          <w:lang w:val="en-US" w:eastAsia="nl-BE"/>
        </w:rPr>
        <w:t>HARTCOHERENTIECOACH – BIOFEEDBACKTRAINER – STRESS EN BURN-OUT COACH</w:t>
      </w:r>
    </w:p>
    <w:p w:rsidR="00CE307A" w:rsidRPr="00CE307A" w:rsidRDefault="00CE307A" w:rsidP="00CE307A">
      <w:pPr>
        <w:shd w:val="clear" w:color="auto" w:fill="FFFFFF"/>
        <w:spacing w:line="240" w:lineRule="auto"/>
        <w:rPr>
          <w:rFonts w:ascii="Arial" w:eastAsia="Times New Roman" w:hAnsi="Arial" w:cs="Arial"/>
          <w:color w:val="333333"/>
          <w:sz w:val="24"/>
          <w:szCs w:val="24"/>
          <w:lang w:eastAsia="nl-BE"/>
        </w:rPr>
      </w:pPr>
      <w:r w:rsidRPr="00CE307A">
        <w:rPr>
          <w:rFonts w:ascii="Arial" w:eastAsia="Times New Roman" w:hAnsi="Arial" w:cs="Arial"/>
          <w:noProof/>
          <w:color w:val="333333"/>
          <w:sz w:val="24"/>
          <w:szCs w:val="24"/>
          <w:lang w:eastAsia="nl-BE"/>
        </w:rPr>
        <w:drawing>
          <wp:inline distT="0" distB="0" distL="0" distR="0" wp14:anchorId="3714FEC7" wp14:editId="3B7EEB3D">
            <wp:extent cx="3228975" cy="2419350"/>
            <wp:effectExtent l="0" t="0" r="9525" b="0"/>
            <wp:docPr id="1" name="Afbeelding 1" descr="https://harttegenstress.files.wordpress.com/2019/07/myriam-der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ttegenstress.files.wordpress.com/2019/07/myriam-dero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2419350"/>
                    </a:xfrm>
                    <a:prstGeom prst="rect">
                      <a:avLst/>
                    </a:prstGeom>
                    <a:noFill/>
                    <a:ln>
                      <a:noFill/>
                    </a:ln>
                  </pic:spPr>
                </pic:pic>
              </a:graphicData>
            </a:graphic>
          </wp:inline>
        </w:drawing>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lastRenderedPageBreak/>
        <w:t xml:space="preserve">Ik ben Myriam, </w:t>
      </w:r>
      <w:r>
        <w:rPr>
          <w:rFonts w:ascii="Arial" w:eastAsia="Times New Roman" w:hAnsi="Arial" w:cs="Arial"/>
          <w:color w:val="333333"/>
          <w:sz w:val="24"/>
          <w:szCs w:val="24"/>
          <w:lang w:eastAsia="nl-BE"/>
        </w:rPr>
        <w:t xml:space="preserve">en sterk </w:t>
      </w:r>
      <w:r w:rsidRPr="00CE307A">
        <w:rPr>
          <w:rFonts w:ascii="Arial" w:eastAsia="Times New Roman" w:hAnsi="Arial" w:cs="Arial"/>
          <w:color w:val="333333"/>
          <w:sz w:val="24"/>
          <w:szCs w:val="24"/>
          <w:lang w:eastAsia="nl-BE"/>
        </w:rPr>
        <w:t xml:space="preserve">geëngageerd in </w:t>
      </w:r>
      <w:r>
        <w:rPr>
          <w:rFonts w:ascii="Arial" w:eastAsia="Times New Roman" w:hAnsi="Arial" w:cs="Arial"/>
          <w:color w:val="333333"/>
          <w:sz w:val="24"/>
          <w:szCs w:val="24"/>
          <w:lang w:eastAsia="nl-BE"/>
        </w:rPr>
        <w:t xml:space="preserve">mijn </w:t>
      </w:r>
      <w:r w:rsidRPr="00CE307A">
        <w:rPr>
          <w:rFonts w:ascii="Arial" w:eastAsia="Times New Roman" w:hAnsi="Arial" w:cs="Arial"/>
          <w:color w:val="333333"/>
          <w:sz w:val="24"/>
          <w:szCs w:val="24"/>
          <w:lang w:eastAsia="nl-BE"/>
        </w:rPr>
        <w:t>job, gezinsleven, vrijwilligerswerk, sport en vriendenkring. Het is een hele opgave om dit altijd even gepassioneerd te doen, waardoor er dikwijls stress bij komt kijken. Daarom heb ik zelf de stap gezet naar </w:t>
      </w:r>
      <w:r w:rsidRPr="00CE307A">
        <w:rPr>
          <w:rFonts w:ascii="Arial" w:eastAsia="Times New Roman" w:hAnsi="Arial" w:cs="Arial"/>
          <w:b/>
          <w:bCs/>
          <w:color w:val="333333"/>
          <w:sz w:val="24"/>
          <w:szCs w:val="24"/>
          <w:lang w:eastAsia="nl-BE"/>
        </w:rPr>
        <w:t>hartcoherentie</w:t>
      </w:r>
      <w:r w:rsidRPr="00CE307A">
        <w:rPr>
          <w:rFonts w:ascii="Arial" w:eastAsia="Times New Roman" w:hAnsi="Arial" w:cs="Arial"/>
          <w:color w:val="333333"/>
          <w:sz w:val="24"/>
          <w:szCs w:val="24"/>
          <w:lang w:eastAsia="nl-BE"/>
        </w:rPr>
        <w:t> om terug die </w:t>
      </w:r>
      <w:r w:rsidRPr="00CE307A">
        <w:rPr>
          <w:rFonts w:ascii="Arial" w:eastAsia="Times New Roman" w:hAnsi="Arial" w:cs="Arial"/>
          <w:b/>
          <w:bCs/>
          <w:color w:val="333333"/>
          <w:sz w:val="24"/>
          <w:szCs w:val="24"/>
          <w:lang w:eastAsia="nl-BE"/>
        </w:rPr>
        <w:t>innerlijke rust</w:t>
      </w:r>
      <w:r w:rsidRPr="00CE307A">
        <w:rPr>
          <w:rFonts w:ascii="Arial" w:eastAsia="Times New Roman" w:hAnsi="Arial" w:cs="Arial"/>
          <w:color w:val="333333"/>
          <w:sz w:val="24"/>
          <w:szCs w:val="24"/>
          <w:lang w:eastAsia="nl-BE"/>
        </w:rPr>
        <w:t xml:space="preserve"> te vinden. Door mijn eigen positieve ervaring, heb ik in maart 2016 de opleiding tot hartcoherentiecoach gevolgd bij </w:t>
      </w:r>
      <w:proofErr w:type="spellStart"/>
      <w:r w:rsidRPr="00CE307A">
        <w:rPr>
          <w:rFonts w:ascii="Arial" w:eastAsia="Times New Roman" w:hAnsi="Arial" w:cs="Arial"/>
          <w:color w:val="333333"/>
          <w:sz w:val="24"/>
          <w:szCs w:val="24"/>
          <w:lang w:eastAsia="nl-BE"/>
        </w:rPr>
        <w:t>Louvanie</w:t>
      </w:r>
      <w:proofErr w:type="spellEnd"/>
      <w:r w:rsidRPr="00CE307A">
        <w:rPr>
          <w:rFonts w:ascii="Arial" w:eastAsia="Times New Roman" w:hAnsi="Arial" w:cs="Arial"/>
          <w:color w:val="333333"/>
          <w:sz w:val="24"/>
          <w:szCs w:val="24"/>
          <w:lang w:eastAsia="nl-BE"/>
        </w:rPr>
        <w:t>.(louvanie.be)</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Aangezien hartcoherentie voor een positieve ommezwaai heeft gezorgd in mijn leven, ben ik enthousiast om mensen te ondersteunen in het trainen van deze </w:t>
      </w:r>
      <w:r w:rsidRPr="00CE307A">
        <w:rPr>
          <w:rFonts w:ascii="Arial" w:eastAsia="Times New Roman" w:hAnsi="Arial" w:cs="Arial"/>
          <w:b/>
          <w:bCs/>
          <w:color w:val="333333"/>
          <w:sz w:val="24"/>
          <w:szCs w:val="24"/>
          <w:lang w:eastAsia="nl-BE"/>
        </w:rPr>
        <w:t>ademhalingstechniek</w:t>
      </w:r>
      <w:r w:rsidRPr="00CE307A">
        <w:rPr>
          <w:rFonts w:ascii="Arial" w:eastAsia="Times New Roman" w:hAnsi="Arial" w:cs="Arial"/>
          <w:color w:val="333333"/>
          <w:sz w:val="24"/>
          <w:szCs w:val="24"/>
          <w:lang w:eastAsia="nl-BE"/>
        </w:rPr>
        <w:t>. Iedereen heeft zijn persoonlijk verhaal en vanuit het luisteren naar dit verhaal begeleid ik je aan de hand van een </w:t>
      </w:r>
      <w:r w:rsidRPr="00CE307A">
        <w:rPr>
          <w:rFonts w:ascii="Arial" w:eastAsia="Times New Roman" w:hAnsi="Arial" w:cs="Arial"/>
          <w:b/>
          <w:bCs/>
          <w:color w:val="333333"/>
          <w:sz w:val="24"/>
          <w:szCs w:val="24"/>
          <w:lang w:eastAsia="nl-BE"/>
        </w:rPr>
        <w:t>eenvoudig stappenplan</w:t>
      </w:r>
      <w:r w:rsidRPr="00CE307A">
        <w:rPr>
          <w:rFonts w:ascii="Arial" w:eastAsia="Times New Roman" w:hAnsi="Arial" w:cs="Arial"/>
          <w:color w:val="333333"/>
          <w:sz w:val="24"/>
          <w:szCs w:val="24"/>
          <w:lang w:eastAsia="nl-BE"/>
        </w:rPr>
        <w:t> naar innerlijke rust en hartcoherentie.</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Naast de individuele </w:t>
      </w:r>
      <w:r w:rsidRPr="00CE307A">
        <w:rPr>
          <w:rFonts w:ascii="Arial" w:eastAsia="Times New Roman" w:hAnsi="Arial" w:cs="Arial"/>
          <w:b/>
          <w:bCs/>
          <w:color w:val="333333"/>
          <w:sz w:val="24"/>
          <w:szCs w:val="24"/>
          <w:lang w:eastAsia="nl-BE"/>
        </w:rPr>
        <w:t>trainingen</w:t>
      </w:r>
      <w:r w:rsidRPr="00CE307A">
        <w:rPr>
          <w:rFonts w:ascii="Arial" w:eastAsia="Times New Roman" w:hAnsi="Arial" w:cs="Arial"/>
          <w:color w:val="333333"/>
          <w:sz w:val="24"/>
          <w:szCs w:val="24"/>
          <w:lang w:eastAsia="nl-BE"/>
        </w:rPr>
        <w:t> geef ik ook </w:t>
      </w:r>
      <w:r w:rsidRPr="00CE307A">
        <w:rPr>
          <w:rFonts w:ascii="Arial" w:eastAsia="Times New Roman" w:hAnsi="Arial" w:cs="Arial"/>
          <w:b/>
          <w:bCs/>
          <w:color w:val="333333"/>
          <w:sz w:val="24"/>
          <w:szCs w:val="24"/>
          <w:lang w:eastAsia="nl-BE"/>
        </w:rPr>
        <w:t>lezingen</w:t>
      </w:r>
      <w:r w:rsidRPr="00CE307A">
        <w:rPr>
          <w:rFonts w:ascii="Arial" w:eastAsia="Times New Roman" w:hAnsi="Arial" w:cs="Arial"/>
          <w:color w:val="333333"/>
          <w:sz w:val="24"/>
          <w:szCs w:val="24"/>
          <w:lang w:eastAsia="nl-BE"/>
        </w:rPr>
        <w:t> en </w:t>
      </w:r>
      <w:r w:rsidRPr="00CE307A">
        <w:rPr>
          <w:rFonts w:ascii="Arial" w:eastAsia="Times New Roman" w:hAnsi="Arial" w:cs="Arial"/>
          <w:b/>
          <w:bCs/>
          <w:color w:val="333333"/>
          <w:sz w:val="24"/>
          <w:szCs w:val="24"/>
          <w:lang w:eastAsia="nl-BE"/>
        </w:rPr>
        <w:t>workshops</w:t>
      </w:r>
      <w:r w:rsidRPr="00CE307A">
        <w:rPr>
          <w:rFonts w:ascii="Arial" w:eastAsia="Times New Roman" w:hAnsi="Arial" w:cs="Arial"/>
          <w:color w:val="333333"/>
          <w:sz w:val="24"/>
          <w:szCs w:val="24"/>
          <w:lang w:eastAsia="nl-BE"/>
        </w:rPr>
        <w:t> in groepsverband (via organisaties). In de lezing van 1,5u maakt de deelnemer kennis met hartcoherentie. Er wordt ook een real-time meting uitgevoerd met gebruik van </w:t>
      </w:r>
      <w:r w:rsidRPr="00CE307A">
        <w:rPr>
          <w:rFonts w:ascii="Arial" w:eastAsia="Times New Roman" w:hAnsi="Arial" w:cs="Arial"/>
          <w:b/>
          <w:bCs/>
          <w:color w:val="333333"/>
          <w:sz w:val="24"/>
          <w:szCs w:val="24"/>
          <w:lang w:eastAsia="nl-BE"/>
        </w:rPr>
        <w:t>biofeedback</w:t>
      </w:r>
      <w:r w:rsidRPr="00CE307A">
        <w:rPr>
          <w:rFonts w:ascii="Arial" w:eastAsia="Times New Roman" w:hAnsi="Arial" w:cs="Arial"/>
          <w:color w:val="333333"/>
          <w:sz w:val="24"/>
          <w:szCs w:val="24"/>
          <w:lang w:eastAsia="nl-BE"/>
        </w:rPr>
        <w:t> </w:t>
      </w:r>
      <w:r w:rsidRPr="00CE307A">
        <w:rPr>
          <w:rFonts w:ascii="Arial" w:eastAsia="Times New Roman" w:hAnsi="Arial" w:cs="Arial"/>
          <w:b/>
          <w:bCs/>
          <w:color w:val="333333"/>
          <w:sz w:val="24"/>
          <w:szCs w:val="24"/>
          <w:lang w:eastAsia="nl-BE"/>
        </w:rPr>
        <w:t>apparatuur</w:t>
      </w:r>
      <w:r w:rsidRPr="00CE307A">
        <w:rPr>
          <w:rFonts w:ascii="Arial" w:eastAsia="Times New Roman" w:hAnsi="Arial" w:cs="Arial"/>
          <w:color w:val="333333"/>
          <w:sz w:val="24"/>
          <w:szCs w:val="24"/>
          <w:lang w:eastAsia="nl-BE"/>
        </w:rPr>
        <w:t>, waarvan de beelden geprojecteerd worden op een scherm. Zo ontdekt men hoe krachtig hartcoherentie kan zijn in het kader van stressreductie.</w:t>
      </w:r>
    </w:p>
    <w:p w:rsidR="00CE307A" w:rsidRPr="00CE307A" w:rsidRDefault="00CE307A" w:rsidP="00CE307A">
      <w:pPr>
        <w:shd w:val="clear" w:color="auto" w:fill="FFFFFF"/>
        <w:spacing w:before="192" w:after="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In mijn aanpak vertrek ik vanuit een </w:t>
      </w:r>
      <w:r w:rsidRPr="00CE307A">
        <w:rPr>
          <w:rFonts w:ascii="Arial" w:eastAsia="Times New Roman" w:hAnsi="Arial" w:cs="Arial"/>
          <w:b/>
          <w:bCs/>
          <w:color w:val="333333"/>
          <w:sz w:val="24"/>
          <w:szCs w:val="24"/>
          <w:lang w:eastAsia="nl-BE"/>
        </w:rPr>
        <w:t>holistische visie</w:t>
      </w:r>
      <w:r w:rsidRPr="00CE307A">
        <w:rPr>
          <w:rFonts w:ascii="Arial" w:eastAsia="Times New Roman" w:hAnsi="Arial" w:cs="Arial"/>
          <w:color w:val="333333"/>
          <w:sz w:val="24"/>
          <w:szCs w:val="24"/>
          <w:lang w:eastAsia="nl-BE"/>
        </w:rPr>
        <w:t xml:space="preserve">, gericht op de mens als geheel. Gezondheid en goed kunnen functioneren gaan zowel over het fysieke, het mentale, als het emotionele. Ervaringen leren ons dat het bewust worden van mechanismen in ons lichaam en denkpatronen, het verruimen van de blik en het scheppen van keuzemogelijkheden zorgen </w:t>
      </w:r>
      <w:r>
        <w:rPr>
          <w:rFonts w:ascii="Arial" w:eastAsia="Times New Roman" w:hAnsi="Arial" w:cs="Arial"/>
          <w:color w:val="333333"/>
          <w:sz w:val="24"/>
          <w:szCs w:val="24"/>
          <w:lang w:eastAsia="nl-BE"/>
        </w:rPr>
        <w:t>voor gezonde persoonlijke groei en balans.</w:t>
      </w:r>
    </w:p>
    <w:p w:rsidR="00CE307A" w:rsidRPr="00CE307A" w:rsidRDefault="00CE307A" w:rsidP="00CE307A">
      <w:pPr>
        <w:shd w:val="clear" w:color="auto" w:fill="FFFFFF"/>
        <w:spacing w:before="192" w:line="240" w:lineRule="auto"/>
        <w:rPr>
          <w:rFonts w:ascii="Arial" w:eastAsia="Times New Roman" w:hAnsi="Arial" w:cs="Arial"/>
          <w:color w:val="333333"/>
          <w:sz w:val="24"/>
          <w:szCs w:val="24"/>
          <w:lang w:eastAsia="nl-BE"/>
        </w:rPr>
      </w:pPr>
      <w:r w:rsidRPr="00CE307A">
        <w:rPr>
          <w:rFonts w:ascii="Arial" w:eastAsia="Times New Roman" w:hAnsi="Arial" w:cs="Arial"/>
          <w:color w:val="333333"/>
          <w:sz w:val="24"/>
          <w:szCs w:val="24"/>
          <w:lang w:eastAsia="nl-BE"/>
        </w:rPr>
        <w:t>Naast hartcoherentiecoach ben ik ook </w:t>
      </w:r>
      <w:r w:rsidRPr="00CE307A">
        <w:rPr>
          <w:rFonts w:ascii="Arial" w:eastAsia="Times New Roman" w:hAnsi="Arial" w:cs="Arial"/>
          <w:b/>
          <w:bCs/>
          <w:color w:val="333333"/>
          <w:sz w:val="24"/>
          <w:szCs w:val="24"/>
          <w:lang w:eastAsia="nl-BE"/>
        </w:rPr>
        <w:t>stress en burn-out coach </w:t>
      </w:r>
      <w:r w:rsidRPr="00CE307A">
        <w:rPr>
          <w:rFonts w:ascii="Arial" w:eastAsia="Times New Roman" w:hAnsi="Arial" w:cs="Arial"/>
          <w:color w:val="333333"/>
          <w:sz w:val="24"/>
          <w:szCs w:val="24"/>
          <w:lang w:eastAsia="nl-BE"/>
        </w:rPr>
        <w:t>(yourcoach.be) voor mensen die graag een individueel coaching traject volgen met betrekking tot deze problematiek.</w:t>
      </w:r>
    </w:p>
    <w:p w:rsidR="00CE307A" w:rsidRDefault="00CE307A"/>
    <w:sectPr w:rsidR="00CE3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4A2D"/>
    <w:multiLevelType w:val="multilevel"/>
    <w:tmpl w:val="E05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7A"/>
    <w:rsid w:val="00C478BF"/>
    <w:rsid w:val="00CB1077"/>
    <w:rsid w:val="00CE307A"/>
    <w:rsid w:val="00DA0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3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3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3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3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954">
      <w:bodyDiv w:val="1"/>
      <w:marLeft w:val="0"/>
      <w:marRight w:val="0"/>
      <w:marTop w:val="0"/>
      <w:marBottom w:val="0"/>
      <w:divBdr>
        <w:top w:val="none" w:sz="0" w:space="0" w:color="auto"/>
        <w:left w:val="none" w:sz="0" w:space="0" w:color="auto"/>
        <w:bottom w:val="none" w:sz="0" w:space="0" w:color="auto"/>
        <w:right w:val="none" w:sz="0" w:space="0" w:color="auto"/>
      </w:divBdr>
      <w:divsChild>
        <w:div w:id="2126654210">
          <w:marLeft w:val="0"/>
          <w:marRight w:val="0"/>
          <w:marTop w:val="0"/>
          <w:marBottom w:val="384"/>
          <w:divBdr>
            <w:top w:val="none" w:sz="0" w:space="0" w:color="auto"/>
            <w:left w:val="none" w:sz="0" w:space="0" w:color="auto"/>
            <w:bottom w:val="none" w:sz="0" w:space="0" w:color="auto"/>
            <w:right w:val="none" w:sz="0" w:space="0" w:color="auto"/>
          </w:divBdr>
          <w:divsChild>
            <w:div w:id="2065134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8316474">
      <w:bodyDiv w:val="1"/>
      <w:marLeft w:val="0"/>
      <w:marRight w:val="0"/>
      <w:marTop w:val="0"/>
      <w:marBottom w:val="0"/>
      <w:divBdr>
        <w:top w:val="none" w:sz="0" w:space="0" w:color="auto"/>
        <w:left w:val="none" w:sz="0" w:space="0" w:color="auto"/>
        <w:bottom w:val="none" w:sz="0" w:space="0" w:color="auto"/>
        <w:right w:val="none" w:sz="0" w:space="0" w:color="auto"/>
      </w:divBdr>
      <w:divsChild>
        <w:div w:id="945816827">
          <w:marLeft w:val="0"/>
          <w:marRight w:val="0"/>
          <w:marTop w:val="0"/>
          <w:marBottom w:val="384"/>
          <w:divBdr>
            <w:top w:val="none" w:sz="0" w:space="0" w:color="auto"/>
            <w:left w:val="none" w:sz="0" w:space="0" w:color="auto"/>
            <w:bottom w:val="none" w:sz="0" w:space="0" w:color="auto"/>
            <w:right w:val="none" w:sz="0" w:space="0" w:color="auto"/>
          </w:divBdr>
          <w:divsChild>
            <w:div w:id="1048531629">
              <w:marLeft w:val="0"/>
              <w:marRight w:val="0"/>
              <w:marTop w:val="0"/>
              <w:marBottom w:val="0"/>
              <w:divBdr>
                <w:top w:val="none" w:sz="0" w:space="0" w:color="auto"/>
                <w:left w:val="none" w:sz="0" w:space="0" w:color="auto"/>
                <w:bottom w:val="none" w:sz="0" w:space="0" w:color="auto"/>
                <w:right w:val="none" w:sz="0" w:space="0" w:color="auto"/>
              </w:divBdr>
              <w:divsChild>
                <w:div w:id="1487748244">
                  <w:blockQuote w:val="1"/>
                  <w:marLeft w:val="384"/>
                  <w:marRight w:val="384"/>
                  <w:marTop w:val="0"/>
                  <w:marBottom w:val="0"/>
                  <w:divBdr>
                    <w:top w:val="none" w:sz="0" w:space="0" w:color="auto"/>
                    <w:left w:val="none" w:sz="0" w:space="0" w:color="auto"/>
                    <w:bottom w:val="none" w:sz="0" w:space="0" w:color="auto"/>
                    <w:right w:val="none" w:sz="0" w:space="0" w:color="auto"/>
                  </w:divBdr>
                </w:div>
                <w:div w:id="255752762">
                  <w:marLeft w:val="0"/>
                  <w:marRight w:val="0"/>
                  <w:marTop w:val="0"/>
                  <w:marBottom w:val="0"/>
                  <w:divBdr>
                    <w:top w:val="none" w:sz="0" w:space="0" w:color="auto"/>
                    <w:left w:val="none" w:sz="0" w:space="0" w:color="auto"/>
                    <w:bottom w:val="none" w:sz="0" w:space="0" w:color="auto"/>
                    <w:right w:val="none" w:sz="0" w:space="0" w:color="auto"/>
                  </w:divBdr>
                </w:div>
              </w:divsChild>
            </w:div>
            <w:div w:id="1071460454">
              <w:marLeft w:val="0"/>
              <w:marRight w:val="0"/>
              <w:marTop w:val="0"/>
              <w:marBottom w:val="0"/>
              <w:divBdr>
                <w:top w:val="none" w:sz="0" w:space="0" w:color="auto"/>
                <w:left w:val="none" w:sz="0" w:space="0" w:color="auto"/>
                <w:bottom w:val="none" w:sz="0" w:space="0" w:color="auto"/>
                <w:right w:val="none" w:sz="0" w:space="0" w:color="auto"/>
              </w:divBdr>
              <w:divsChild>
                <w:div w:id="1501003239">
                  <w:marLeft w:val="0"/>
                  <w:marRight w:val="0"/>
                  <w:marTop w:val="0"/>
                  <w:marBottom w:val="0"/>
                  <w:divBdr>
                    <w:top w:val="none" w:sz="0" w:space="0" w:color="auto"/>
                    <w:left w:val="none" w:sz="0" w:space="0" w:color="auto"/>
                    <w:bottom w:val="none" w:sz="0" w:space="0" w:color="auto"/>
                    <w:right w:val="none" w:sz="0" w:space="0" w:color="auto"/>
                  </w:divBdr>
                </w:div>
                <w:div w:id="851383944">
                  <w:marLeft w:val="0"/>
                  <w:marRight w:val="0"/>
                  <w:marTop w:val="0"/>
                  <w:marBottom w:val="0"/>
                  <w:divBdr>
                    <w:top w:val="none" w:sz="0" w:space="0" w:color="auto"/>
                    <w:left w:val="none" w:sz="0" w:space="0" w:color="auto"/>
                    <w:bottom w:val="none" w:sz="0" w:space="0" w:color="auto"/>
                    <w:right w:val="none" w:sz="0" w:space="0" w:color="auto"/>
                  </w:divBdr>
                </w:div>
                <w:div w:id="1786851800">
                  <w:marLeft w:val="0"/>
                  <w:marRight w:val="0"/>
                  <w:marTop w:val="0"/>
                  <w:marBottom w:val="0"/>
                  <w:divBdr>
                    <w:top w:val="none" w:sz="0" w:space="0" w:color="auto"/>
                    <w:left w:val="none" w:sz="0" w:space="0" w:color="auto"/>
                    <w:bottom w:val="none" w:sz="0" w:space="0" w:color="auto"/>
                    <w:right w:val="none" w:sz="0" w:space="0" w:color="auto"/>
                  </w:divBdr>
                </w:div>
              </w:divsChild>
            </w:div>
            <w:div w:id="1017459800">
              <w:marLeft w:val="0"/>
              <w:marRight w:val="0"/>
              <w:marTop w:val="0"/>
              <w:marBottom w:val="0"/>
              <w:divBdr>
                <w:top w:val="none" w:sz="0" w:space="0" w:color="auto"/>
                <w:left w:val="none" w:sz="0" w:space="0" w:color="auto"/>
                <w:bottom w:val="none" w:sz="0" w:space="0" w:color="auto"/>
                <w:right w:val="none" w:sz="0" w:space="0" w:color="auto"/>
              </w:divBdr>
              <w:divsChild>
                <w:div w:id="430971107">
                  <w:marLeft w:val="0"/>
                  <w:marRight w:val="0"/>
                  <w:marTop w:val="0"/>
                  <w:marBottom w:val="0"/>
                  <w:divBdr>
                    <w:top w:val="none" w:sz="0" w:space="0" w:color="auto"/>
                    <w:left w:val="none" w:sz="0" w:space="0" w:color="auto"/>
                    <w:bottom w:val="none" w:sz="0" w:space="0" w:color="auto"/>
                    <w:right w:val="none" w:sz="0" w:space="0" w:color="auto"/>
                  </w:divBdr>
                  <w:divsChild>
                    <w:div w:id="12058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2020-09-07T15:15:00Z</dcterms:created>
  <dcterms:modified xsi:type="dcterms:W3CDTF">2020-09-07T15:15:00Z</dcterms:modified>
</cp:coreProperties>
</file>